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74C1" w:rsidRPr="00E52C9D" w:rsidRDefault="001A74C1" w:rsidP="001A74C1">
      <w:pPr>
        <w:jc w:val="center"/>
        <w:rPr>
          <w:b/>
        </w:rPr>
      </w:pPr>
      <w:r w:rsidRPr="00E52C9D">
        <w:rPr>
          <w:b/>
        </w:rPr>
        <w:t>ROMANIA</w:t>
      </w:r>
    </w:p>
    <w:p w:rsidR="001A74C1" w:rsidRPr="00E52C9D" w:rsidRDefault="001A74C1" w:rsidP="001A74C1">
      <w:pPr>
        <w:jc w:val="center"/>
        <w:rPr>
          <w:b/>
        </w:rPr>
      </w:pPr>
      <w:r w:rsidRPr="00E52C9D">
        <w:rPr>
          <w:b/>
        </w:rPr>
        <w:t>JUDETUL SIBIU</w:t>
      </w:r>
    </w:p>
    <w:p w:rsidR="001A74C1" w:rsidRPr="00E52C9D" w:rsidRDefault="001A74C1" w:rsidP="001A74C1">
      <w:pPr>
        <w:jc w:val="center"/>
        <w:rPr>
          <w:b/>
        </w:rPr>
      </w:pPr>
      <w:r w:rsidRPr="00E52C9D">
        <w:rPr>
          <w:b/>
        </w:rPr>
        <w:t>COMUNA NOCRICH</w:t>
      </w:r>
    </w:p>
    <w:p w:rsidR="001A74C1" w:rsidRPr="00E52C9D" w:rsidRDefault="001A74C1" w:rsidP="001A74C1">
      <w:pPr>
        <w:jc w:val="center"/>
        <w:rPr>
          <w:b/>
        </w:rPr>
      </w:pPr>
      <w:r w:rsidRPr="00E52C9D">
        <w:rPr>
          <w:b/>
        </w:rPr>
        <w:t>PRIMAR</w:t>
      </w:r>
    </w:p>
    <w:p w:rsidR="001A74C1" w:rsidRPr="00E52C9D" w:rsidRDefault="001A74C1" w:rsidP="001A74C1">
      <w:pPr>
        <w:jc w:val="center"/>
      </w:pPr>
    </w:p>
    <w:p w:rsidR="00880CE8" w:rsidRDefault="00880CE8" w:rsidP="001A74C1">
      <w:pPr>
        <w:jc w:val="center"/>
        <w:rPr>
          <w:b/>
        </w:rPr>
      </w:pPr>
    </w:p>
    <w:p w:rsidR="001A74C1" w:rsidRDefault="001A74C1" w:rsidP="001A74C1">
      <w:pPr>
        <w:jc w:val="center"/>
        <w:rPr>
          <w:b/>
        </w:rPr>
      </w:pPr>
      <w:r w:rsidRPr="00E52C9D">
        <w:rPr>
          <w:b/>
        </w:rPr>
        <w:t xml:space="preserve">DISPOZITIA NR. </w:t>
      </w:r>
      <w:r w:rsidR="001D0B74">
        <w:rPr>
          <w:b/>
        </w:rPr>
        <w:t>30</w:t>
      </w:r>
      <w:r w:rsidR="00880CE8">
        <w:rPr>
          <w:b/>
        </w:rPr>
        <w:t>/2017</w:t>
      </w:r>
    </w:p>
    <w:p w:rsidR="003A5D08" w:rsidRPr="00E52C9D" w:rsidRDefault="003A5D08" w:rsidP="001A74C1">
      <w:pPr>
        <w:jc w:val="center"/>
        <w:rPr>
          <w:b/>
        </w:rPr>
      </w:pPr>
    </w:p>
    <w:p w:rsidR="001A74C1" w:rsidRPr="00E52C9D" w:rsidRDefault="001A74C1" w:rsidP="001A74C1">
      <w:pPr>
        <w:jc w:val="center"/>
        <w:rPr>
          <w:b/>
        </w:rPr>
      </w:pPr>
      <w:proofErr w:type="spellStart"/>
      <w:r w:rsidRPr="00E52C9D">
        <w:rPr>
          <w:b/>
        </w:rPr>
        <w:t>Privind</w:t>
      </w:r>
      <w:proofErr w:type="spellEnd"/>
      <w:r w:rsidRPr="00E52C9D">
        <w:rPr>
          <w:b/>
        </w:rPr>
        <w:t xml:space="preserve"> </w:t>
      </w:r>
      <w:proofErr w:type="spellStart"/>
      <w:r w:rsidRPr="00E52C9D">
        <w:rPr>
          <w:b/>
        </w:rPr>
        <w:t>Convocarea</w:t>
      </w:r>
      <w:proofErr w:type="spellEnd"/>
      <w:r w:rsidRPr="00E52C9D">
        <w:rPr>
          <w:b/>
        </w:rPr>
        <w:t xml:space="preserve"> </w:t>
      </w:r>
      <w:proofErr w:type="spellStart"/>
      <w:r w:rsidRPr="00E52C9D">
        <w:rPr>
          <w:b/>
        </w:rPr>
        <w:t>Consiliului</w:t>
      </w:r>
      <w:proofErr w:type="spellEnd"/>
      <w:r w:rsidRPr="00E52C9D">
        <w:rPr>
          <w:b/>
        </w:rPr>
        <w:t xml:space="preserve"> Local al </w:t>
      </w:r>
      <w:proofErr w:type="spellStart"/>
      <w:r w:rsidRPr="00E52C9D">
        <w:rPr>
          <w:b/>
        </w:rPr>
        <w:t>comunei</w:t>
      </w:r>
      <w:proofErr w:type="spellEnd"/>
      <w:r w:rsidRPr="00E52C9D">
        <w:rPr>
          <w:b/>
        </w:rPr>
        <w:t xml:space="preserve"> Nocrich in </w:t>
      </w:r>
      <w:proofErr w:type="spellStart"/>
      <w:r w:rsidRPr="00E52C9D">
        <w:rPr>
          <w:b/>
        </w:rPr>
        <w:t>Sedinta</w:t>
      </w:r>
      <w:proofErr w:type="spellEnd"/>
      <w:r w:rsidRPr="00E52C9D">
        <w:rPr>
          <w:b/>
        </w:rPr>
        <w:t xml:space="preserve"> </w:t>
      </w:r>
      <w:proofErr w:type="spellStart"/>
      <w:r w:rsidRPr="00E52C9D">
        <w:rPr>
          <w:b/>
        </w:rPr>
        <w:t>Ordinara</w:t>
      </w:r>
      <w:proofErr w:type="spellEnd"/>
      <w:r w:rsidRPr="00E52C9D">
        <w:rPr>
          <w:b/>
        </w:rPr>
        <w:t xml:space="preserve"> </w:t>
      </w:r>
    </w:p>
    <w:p w:rsidR="001A74C1" w:rsidRPr="00E52C9D" w:rsidRDefault="001A74C1" w:rsidP="001A74C1">
      <w:pPr>
        <w:jc w:val="center"/>
        <w:rPr>
          <w:b/>
        </w:rPr>
      </w:pPr>
      <w:proofErr w:type="gramStart"/>
      <w:r w:rsidRPr="00E52C9D">
        <w:rPr>
          <w:b/>
        </w:rPr>
        <w:t>din</w:t>
      </w:r>
      <w:proofErr w:type="gramEnd"/>
      <w:r w:rsidRPr="00E52C9D">
        <w:rPr>
          <w:b/>
        </w:rPr>
        <w:t xml:space="preserve"> data de </w:t>
      </w:r>
      <w:r w:rsidR="001D0B74">
        <w:rPr>
          <w:b/>
        </w:rPr>
        <w:t>25</w:t>
      </w:r>
      <w:r w:rsidR="00880CE8">
        <w:rPr>
          <w:b/>
        </w:rPr>
        <w:t xml:space="preserve"> </w:t>
      </w:r>
      <w:proofErr w:type="spellStart"/>
      <w:r w:rsidR="00880CE8">
        <w:rPr>
          <w:b/>
        </w:rPr>
        <w:t>ianuarie</w:t>
      </w:r>
      <w:proofErr w:type="spellEnd"/>
      <w:r w:rsidR="00880CE8">
        <w:rPr>
          <w:b/>
        </w:rPr>
        <w:t xml:space="preserve"> 2017</w:t>
      </w:r>
    </w:p>
    <w:p w:rsidR="001A74C1" w:rsidRPr="00E52C9D" w:rsidRDefault="001A74C1" w:rsidP="001A74C1">
      <w:pPr>
        <w:jc w:val="center"/>
      </w:pPr>
    </w:p>
    <w:p w:rsidR="001A74C1" w:rsidRPr="00E52C9D" w:rsidRDefault="001A74C1" w:rsidP="001A74C1">
      <w:pPr>
        <w:ind w:firstLine="720"/>
        <w:jc w:val="both"/>
      </w:pPr>
      <w:r w:rsidRPr="00E52C9D">
        <w:t xml:space="preserve">Visa </w:t>
      </w:r>
      <w:proofErr w:type="spellStart"/>
      <w:r w:rsidRPr="00E52C9D">
        <w:t>Ionel</w:t>
      </w:r>
      <w:proofErr w:type="spellEnd"/>
      <w:r w:rsidRPr="00E52C9D">
        <w:t xml:space="preserve">, </w:t>
      </w:r>
      <w:proofErr w:type="spellStart"/>
      <w:r w:rsidRPr="00E52C9D">
        <w:t>primarul</w:t>
      </w:r>
      <w:proofErr w:type="spellEnd"/>
      <w:r w:rsidRPr="00E52C9D">
        <w:t xml:space="preserve"> </w:t>
      </w:r>
      <w:proofErr w:type="spellStart"/>
      <w:r w:rsidRPr="00E52C9D">
        <w:t>comunei</w:t>
      </w:r>
      <w:proofErr w:type="spellEnd"/>
      <w:r w:rsidRPr="00E52C9D">
        <w:t xml:space="preserve"> Nocrich, </w:t>
      </w:r>
      <w:proofErr w:type="spellStart"/>
      <w:r w:rsidRPr="00E52C9D">
        <w:t>judetul</w:t>
      </w:r>
      <w:proofErr w:type="spellEnd"/>
      <w:r w:rsidRPr="00E52C9D">
        <w:t xml:space="preserve"> Sibiu,</w:t>
      </w:r>
    </w:p>
    <w:p w:rsidR="001A74C1" w:rsidRPr="00E52C9D" w:rsidRDefault="001A74C1" w:rsidP="001A74C1">
      <w:pPr>
        <w:ind w:firstLine="720"/>
        <w:jc w:val="both"/>
      </w:pPr>
      <w:proofErr w:type="spellStart"/>
      <w:r w:rsidRPr="00E52C9D">
        <w:t>Avand</w:t>
      </w:r>
      <w:proofErr w:type="spellEnd"/>
      <w:r w:rsidRPr="00E52C9D">
        <w:t xml:space="preserve"> in </w:t>
      </w:r>
      <w:proofErr w:type="spellStart"/>
      <w:r w:rsidRPr="00E52C9D">
        <w:t>vedere</w:t>
      </w:r>
      <w:proofErr w:type="spellEnd"/>
      <w:r w:rsidRPr="00E52C9D">
        <w:t xml:space="preserve"> </w:t>
      </w:r>
      <w:proofErr w:type="spellStart"/>
      <w:r w:rsidRPr="00E52C9D">
        <w:t>prevederile</w:t>
      </w:r>
      <w:proofErr w:type="spellEnd"/>
      <w:r w:rsidRPr="00E52C9D">
        <w:t xml:space="preserve"> </w:t>
      </w:r>
      <w:proofErr w:type="spellStart"/>
      <w:r w:rsidRPr="00E52C9D">
        <w:t>Regulamentului</w:t>
      </w:r>
      <w:proofErr w:type="spellEnd"/>
      <w:r w:rsidRPr="00E52C9D">
        <w:t xml:space="preserve"> de </w:t>
      </w:r>
      <w:proofErr w:type="spellStart"/>
      <w:r w:rsidRPr="00E52C9D">
        <w:t>Organizare</w:t>
      </w:r>
      <w:proofErr w:type="spellEnd"/>
      <w:r w:rsidRPr="00E52C9D">
        <w:t xml:space="preserve"> </w:t>
      </w:r>
      <w:proofErr w:type="spellStart"/>
      <w:r w:rsidRPr="00E52C9D">
        <w:t>si</w:t>
      </w:r>
      <w:proofErr w:type="spellEnd"/>
      <w:r w:rsidRPr="00E52C9D">
        <w:t xml:space="preserve"> </w:t>
      </w:r>
      <w:proofErr w:type="spellStart"/>
      <w:r w:rsidRPr="00E52C9D">
        <w:t>Functionare</w:t>
      </w:r>
      <w:proofErr w:type="spellEnd"/>
      <w:r w:rsidRPr="00E52C9D">
        <w:t xml:space="preserve"> al </w:t>
      </w:r>
      <w:proofErr w:type="spellStart"/>
      <w:r w:rsidRPr="00E52C9D">
        <w:t>Consiliului</w:t>
      </w:r>
      <w:proofErr w:type="spellEnd"/>
      <w:r w:rsidRPr="00E52C9D">
        <w:t xml:space="preserve"> Local al </w:t>
      </w:r>
      <w:proofErr w:type="spellStart"/>
      <w:r w:rsidRPr="00E52C9D">
        <w:t>comunei</w:t>
      </w:r>
      <w:proofErr w:type="spellEnd"/>
      <w:r w:rsidRPr="00E52C9D">
        <w:t xml:space="preserve"> Nocrich,</w:t>
      </w:r>
    </w:p>
    <w:p w:rsidR="001A74C1" w:rsidRPr="00E52C9D" w:rsidRDefault="001A74C1" w:rsidP="001A74C1">
      <w:pPr>
        <w:ind w:firstLine="720"/>
        <w:jc w:val="both"/>
      </w:pPr>
      <w:r w:rsidRPr="00E52C9D">
        <w:t xml:space="preserve">In </w:t>
      </w:r>
      <w:proofErr w:type="spellStart"/>
      <w:r w:rsidRPr="00E52C9D">
        <w:t>temeiul</w:t>
      </w:r>
      <w:proofErr w:type="spellEnd"/>
      <w:r w:rsidRPr="00E52C9D">
        <w:t xml:space="preserve"> </w:t>
      </w:r>
      <w:proofErr w:type="spellStart"/>
      <w:r w:rsidRPr="00E52C9D">
        <w:t>prevederilor</w:t>
      </w:r>
      <w:proofErr w:type="spellEnd"/>
      <w:r w:rsidRPr="00E52C9D">
        <w:t xml:space="preserve"> art 39 </w:t>
      </w:r>
      <w:proofErr w:type="spellStart"/>
      <w:r w:rsidRPr="00E52C9D">
        <w:t>alin</w:t>
      </w:r>
      <w:proofErr w:type="spellEnd"/>
      <w:r w:rsidRPr="00E52C9D">
        <w:t xml:space="preserve"> (1) </w:t>
      </w:r>
      <w:proofErr w:type="spellStart"/>
      <w:r w:rsidRPr="00E52C9D">
        <w:t>si</w:t>
      </w:r>
      <w:proofErr w:type="spellEnd"/>
      <w:r w:rsidRPr="00E52C9D">
        <w:t xml:space="preserve"> (3), art 68 </w:t>
      </w:r>
      <w:proofErr w:type="spellStart"/>
      <w:r w:rsidRPr="00E52C9D">
        <w:t>alin</w:t>
      </w:r>
      <w:proofErr w:type="spellEnd"/>
      <w:r w:rsidRPr="00E52C9D">
        <w:t xml:space="preserve"> (1) </w:t>
      </w:r>
      <w:proofErr w:type="spellStart"/>
      <w:r w:rsidRPr="00E52C9D">
        <w:t>si</w:t>
      </w:r>
      <w:proofErr w:type="spellEnd"/>
      <w:r w:rsidRPr="00E52C9D">
        <w:t xml:space="preserve"> art 115 </w:t>
      </w:r>
      <w:proofErr w:type="spellStart"/>
      <w:r w:rsidRPr="00E52C9D">
        <w:t>alin</w:t>
      </w:r>
      <w:proofErr w:type="spellEnd"/>
      <w:r w:rsidRPr="00E52C9D">
        <w:t xml:space="preserve"> (1), lit a din </w:t>
      </w:r>
      <w:proofErr w:type="spellStart"/>
      <w:r w:rsidRPr="00E52C9D">
        <w:t>Legea</w:t>
      </w:r>
      <w:proofErr w:type="spellEnd"/>
      <w:r w:rsidRPr="00E52C9D">
        <w:t xml:space="preserve"> 215/2001 </w:t>
      </w:r>
      <w:proofErr w:type="spellStart"/>
      <w:r w:rsidRPr="00E52C9D">
        <w:t>privind</w:t>
      </w:r>
      <w:proofErr w:type="spellEnd"/>
      <w:r w:rsidRPr="00E52C9D">
        <w:t xml:space="preserve"> </w:t>
      </w:r>
      <w:proofErr w:type="spellStart"/>
      <w:r w:rsidRPr="00E52C9D">
        <w:t>Administratia</w:t>
      </w:r>
      <w:proofErr w:type="spellEnd"/>
      <w:r w:rsidRPr="00E52C9D">
        <w:t xml:space="preserve"> </w:t>
      </w:r>
      <w:proofErr w:type="spellStart"/>
      <w:r w:rsidRPr="00E52C9D">
        <w:t>Publica</w:t>
      </w:r>
      <w:proofErr w:type="spellEnd"/>
      <w:r w:rsidRPr="00E52C9D">
        <w:t xml:space="preserve"> </w:t>
      </w:r>
      <w:proofErr w:type="spellStart"/>
      <w:r w:rsidRPr="00E52C9D">
        <w:t>Locala</w:t>
      </w:r>
      <w:proofErr w:type="spellEnd"/>
      <w:r w:rsidRPr="00E52C9D">
        <w:t xml:space="preserve">, </w:t>
      </w:r>
      <w:proofErr w:type="spellStart"/>
      <w:r w:rsidRPr="00E52C9D">
        <w:t>republicata</w:t>
      </w:r>
      <w:proofErr w:type="spellEnd"/>
      <w:r w:rsidRPr="00E52C9D">
        <w:t xml:space="preserve"> cu </w:t>
      </w:r>
      <w:proofErr w:type="spellStart"/>
      <w:r w:rsidRPr="00E52C9D">
        <w:t>modificarile</w:t>
      </w:r>
      <w:proofErr w:type="spellEnd"/>
      <w:r w:rsidRPr="00E52C9D">
        <w:t xml:space="preserve"> </w:t>
      </w:r>
      <w:proofErr w:type="spellStart"/>
      <w:r w:rsidRPr="00E52C9D">
        <w:t>si</w:t>
      </w:r>
      <w:proofErr w:type="spellEnd"/>
      <w:r w:rsidRPr="00E52C9D">
        <w:t xml:space="preserve"> </w:t>
      </w:r>
      <w:proofErr w:type="spellStart"/>
      <w:r w:rsidRPr="00E52C9D">
        <w:t>completarile</w:t>
      </w:r>
      <w:proofErr w:type="spellEnd"/>
      <w:r w:rsidRPr="00E52C9D">
        <w:t xml:space="preserve"> </w:t>
      </w:r>
      <w:proofErr w:type="spellStart"/>
      <w:r w:rsidRPr="00E52C9D">
        <w:t>ulterioare</w:t>
      </w:r>
      <w:proofErr w:type="spellEnd"/>
      <w:r w:rsidRPr="00E52C9D">
        <w:t>,</w:t>
      </w:r>
    </w:p>
    <w:p w:rsidR="001A74C1" w:rsidRPr="00E52C9D" w:rsidRDefault="001A74C1" w:rsidP="001A74C1">
      <w:pPr>
        <w:ind w:firstLine="720"/>
        <w:jc w:val="both"/>
      </w:pPr>
    </w:p>
    <w:p w:rsidR="001A74C1" w:rsidRPr="00E52C9D" w:rsidRDefault="001A74C1" w:rsidP="001A74C1">
      <w:pPr>
        <w:ind w:firstLine="720"/>
        <w:jc w:val="center"/>
        <w:rPr>
          <w:b/>
        </w:rPr>
      </w:pPr>
      <w:r w:rsidRPr="00E52C9D">
        <w:rPr>
          <w:b/>
        </w:rPr>
        <w:t>DISPUNE:</w:t>
      </w:r>
    </w:p>
    <w:p w:rsidR="001A74C1" w:rsidRPr="00E52C9D" w:rsidRDefault="001A74C1" w:rsidP="001A74C1">
      <w:pPr>
        <w:ind w:firstLine="720"/>
        <w:jc w:val="both"/>
      </w:pPr>
    </w:p>
    <w:p w:rsidR="001A74C1" w:rsidRPr="00E52C9D" w:rsidRDefault="001A74C1" w:rsidP="001A74C1">
      <w:pPr>
        <w:ind w:firstLine="720"/>
        <w:jc w:val="both"/>
      </w:pPr>
      <w:proofErr w:type="spellStart"/>
      <w:r w:rsidRPr="00E52C9D">
        <w:rPr>
          <w:b/>
        </w:rPr>
        <w:t>Articol</w:t>
      </w:r>
      <w:proofErr w:type="spellEnd"/>
      <w:r w:rsidRPr="00E52C9D">
        <w:rPr>
          <w:b/>
        </w:rPr>
        <w:t xml:space="preserve"> </w:t>
      </w:r>
      <w:proofErr w:type="spellStart"/>
      <w:r w:rsidRPr="00E52C9D">
        <w:rPr>
          <w:b/>
        </w:rPr>
        <w:t>unic</w:t>
      </w:r>
      <w:proofErr w:type="spellEnd"/>
      <w:r w:rsidRPr="00E52C9D">
        <w:t xml:space="preserve">. Se </w:t>
      </w:r>
      <w:proofErr w:type="spellStart"/>
      <w:r w:rsidRPr="00E52C9D">
        <w:t>convoaca</w:t>
      </w:r>
      <w:proofErr w:type="spellEnd"/>
      <w:r w:rsidRPr="00E52C9D">
        <w:t xml:space="preserve"> </w:t>
      </w:r>
      <w:proofErr w:type="spellStart"/>
      <w:r w:rsidRPr="00E52C9D">
        <w:t>Consiliul</w:t>
      </w:r>
      <w:proofErr w:type="spellEnd"/>
      <w:r w:rsidRPr="00E52C9D">
        <w:t xml:space="preserve"> Local al </w:t>
      </w:r>
      <w:proofErr w:type="spellStart"/>
      <w:r w:rsidRPr="00E52C9D">
        <w:t>comunei</w:t>
      </w:r>
      <w:proofErr w:type="spellEnd"/>
      <w:r w:rsidRPr="00E52C9D">
        <w:t xml:space="preserve"> Nocrich in </w:t>
      </w:r>
      <w:proofErr w:type="spellStart"/>
      <w:r w:rsidRPr="00E52C9D">
        <w:t>sedinta</w:t>
      </w:r>
      <w:proofErr w:type="spellEnd"/>
      <w:r w:rsidRPr="00E52C9D">
        <w:t xml:space="preserve"> </w:t>
      </w:r>
      <w:proofErr w:type="spellStart"/>
      <w:r w:rsidRPr="00E52C9D">
        <w:t>ordinara</w:t>
      </w:r>
      <w:proofErr w:type="spellEnd"/>
      <w:r w:rsidRPr="00E52C9D">
        <w:t xml:space="preserve">, la </w:t>
      </w:r>
      <w:proofErr w:type="spellStart"/>
      <w:r w:rsidRPr="00E52C9D">
        <w:t>sediul</w:t>
      </w:r>
      <w:proofErr w:type="spellEnd"/>
      <w:r w:rsidRPr="00E52C9D">
        <w:t xml:space="preserve"> </w:t>
      </w:r>
      <w:proofErr w:type="spellStart"/>
      <w:r w:rsidRPr="00E52C9D">
        <w:t>Primariei</w:t>
      </w:r>
      <w:proofErr w:type="spellEnd"/>
      <w:r w:rsidRPr="00E52C9D">
        <w:t xml:space="preserve"> </w:t>
      </w:r>
      <w:proofErr w:type="spellStart"/>
      <w:r w:rsidRPr="00E52C9D">
        <w:t>comunei</w:t>
      </w:r>
      <w:proofErr w:type="spellEnd"/>
      <w:r w:rsidRPr="00E52C9D">
        <w:t xml:space="preserve"> Nocrich, </w:t>
      </w:r>
      <w:proofErr w:type="spellStart"/>
      <w:r w:rsidRPr="00E52C9D">
        <w:t>pentru</w:t>
      </w:r>
      <w:proofErr w:type="spellEnd"/>
      <w:r w:rsidRPr="00E52C9D">
        <w:t xml:space="preserve"> </w:t>
      </w:r>
      <w:proofErr w:type="spellStart"/>
      <w:r w:rsidRPr="00E52C9D">
        <w:t>ziua</w:t>
      </w:r>
      <w:proofErr w:type="spellEnd"/>
      <w:r w:rsidRPr="00E52C9D">
        <w:t xml:space="preserve"> de </w:t>
      </w:r>
      <w:proofErr w:type="spellStart"/>
      <w:r w:rsidR="00C551AF">
        <w:rPr>
          <w:b/>
          <w:u w:val="single"/>
        </w:rPr>
        <w:t>miercuri</w:t>
      </w:r>
      <w:bookmarkStart w:id="0" w:name="_GoBack"/>
      <w:bookmarkEnd w:id="0"/>
      <w:proofErr w:type="spellEnd"/>
      <w:r w:rsidR="001D0B74">
        <w:rPr>
          <w:b/>
          <w:u w:val="single"/>
        </w:rPr>
        <w:t xml:space="preserve"> 25</w:t>
      </w:r>
      <w:r w:rsidR="00880CE8">
        <w:rPr>
          <w:b/>
          <w:u w:val="single"/>
        </w:rPr>
        <w:t xml:space="preserve"> </w:t>
      </w:r>
      <w:proofErr w:type="spellStart"/>
      <w:r w:rsidR="00880CE8">
        <w:rPr>
          <w:b/>
          <w:u w:val="single"/>
        </w:rPr>
        <w:t>ianuarie</w:t>
      </w:r>
      <w:proofErr w:type="spellEnd"/>
      <w:r w:rsidR="00880CE8">
        <w:rPr>
          <w:b/>
          <w:u w:val="single"/>
        </w:rPr>
        <w:t xml:space="preserve"> 2017</w:t>
      </w:r>
      <w:r w:rsidRPr="00E52C9D">
        <w:t xml:space="preserve">, </w:t>
      </w:r>
      <w:proofErr w:type="spellStart"/>
      <w:r w:rsidRPr="00E52C9D">
        <w:t>ora</w:t>
      </w:r>
      <w:proofErr w:type="spellEnd"/>
      <w:r w:rsidRPr="00E52C9D">
        <w:t xml:space="preserve"> </w:t>
      </w:r>
      <w:r w:rsidRPr="00E52C9D">
        <w:rPr>
          <w:b/>
          <w:u w:val="single"/>
        </w:rPr>
        <w:t>15.00</w:t>
      </w:r>
      <w:r w:rsidRPr="00E52C9D">
        <w:t xml:space="preserve">, cu </w:t>
      </w:r>
      <w:proofErr w:type="spellStart"/>
      <w:r w:rsidRPr="00E52C9D">
        <w:t>urmatoarea</w:t>
      </w:r>
      <w:proofErr w:type="spellEnd"/>
      <w:r w:rsidRPr="00E52C9D">
        <w:t>:</w:t>
      </w:r>
    </w:p>
    <w:p w:rsidR="001A74C1" w:rsidRPr="00E52C9D" w:rsidRDefault="001A74C1" w:rsidP="001A74C1">
      <w:pPr>
        <w:jc w:val="both"/>
      </w:pPr>
    </w:p>
    <w:p w:rsidR="001A74C1" w:rsidRPr="00E52C9D" w:rsidRDefault="001A74C1" w:rsidP="001A74C1">
      <w:pPr>
        <w:ind w:firstLine="720"/>
        <w:jc w:val="both"/>
        <w:rPr>
          <w:b/>
        </w:rPr>
      </w:pPr>
    </w:p>
    <w:p w:rsidR="001A74C1" w:rsidRDefault="001A74C1" w:rsidP="001A74C1">
      <w:pPr>
        <w:jc w:val="center"/>
        <w:rPr>
          <w:b/>
        </w:rPr>
      </w:pPr>
      <w:r w:rsidRPr="00E52C9D">
        <w:rPr>
          <w:b/>
        </w:rPr>
        <w:t>ORDINE DE ZI:</w:t>
      </w:r>
    </w:p>
    <w:p w:rsidR="00880CE8" w:rsidRDefault="00880CE8" w:rsidP="001A74C1">
      <w:pPr>
        <w:jc w:val="center"/>
        <w:rPr>
          <w:b/>
        </w:rPr>
      </w:pPr>
    </w:p>
    <w:p w:rsidR="00635B39" w:rsidRPr="000411A1" w:rsidRDefault="00635B39" w:rsidP="00635B39">
      <w:pPr>
        <w:pStyle w:val="Listparagraf"/>
        <w:numPr>
          <w:ilvl w:val="0"/>
          <w:numId w:val="4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200"/>
        <w:jc w:val="both"/>
        <w:rPr>
          <w:b/>
          <w:szCs w:val="28"/>
        </w:rPr>
      </w:pPr>
      <w:r w:rsidRPr="000411A1">
        <w:rPr>
          <w:b/>
          <w:szCs w:val="28"/>
        </w:rPr>
        <w:t xml:space="preserve">PROIECT DE HOTARARE </w:t>
      </w:r>
      <w:proofErr w:type="spellStart"/>
      <w:r w:rsidRPr="000411A1">
        <w:rPr>
          <w:szCs w:val="28"/>
        </w:rPr>
        <w:t>privind</w:t>
      </w:r>
      <w:proofErr w:type="spellEnd"/>
      <w:r w:rsidRPr="000411A1">
        <w:rPr>
          <w:szCs w:val="28"/>
        </w:rPr>
        <w:t xml:space="preserve"> </w:t>
      </w:r>
      <w:proofErr w:type="spellStart"/>
      <w:r w:rsidRPr="000411A1">
        <w:rPr>
          <w:szCs w:val="28"/>
        </w:rPr>
        <w:t>validarea</w:t>
      </w:r>
      <w:proofErr w:type="spellEnd"/>
      <w:r w:rsidRPr="000411A1">
        <w:rPr>
          <w:szCs w:val="28"/>
        </w:rPr>
        <w:t xml:space="preserve"> </w:t>
      </w:r>
      <w:proofErr w:type="spellStart"/>
      <w:r w:rsidRPr="000411A1">
        <w:rPr>
          <w:szCs w:val="28"/>
        </w:rPr>
        <w:t>mandatului</w:t>
      </w:r>
      <w:proofErr w:type="spellEnd"/>
      <w:r w:rsidRPr="000411A1">
        <w:rPr>
          <w:szCs w:val="28"/>
        </w:rPr>
        <w:t xml:space="preserve"> de </w:t>
      </w:r>
      <w:proofErr w:type="spellStart"/>
      <w:r w:rsidRPr="000411A1">
        <w:rPr>
          <w:szCs w:val="28"/>
        </w:rPr>
        <w:t>consilier</w:t>
      </w:r>
      <w:proofErr w:type="spellEnd"/>
      <w:r w:rsidRPr="000411A1">
        <w:rPr>
          <w:szCs w:val="28"/>
        </w:rPr>
        <w:t xml:space="preserve"> local din </w:t>
      </w:r>
      <w:proofErr w:type="spellStart"/>
      <w:r w:rsidRPr="000411A1">
        <w:rPr>
          <w:szCs w:val="28"/>
        </w:rPr>
        <w:t>cadrul</w:t>
      </w:r>
      <w:proofErr w:type="spellEnd"/>
      <w:r w:rsidRPr="000411A1">
        <w:rPr>
          <w:szCs w:val="28"/>
        </w:rPr>
        <w:t xml:space="preserve"> </w:t>
      </w:r>
      <w:proofErr w:type="spellStart"/>
      <w:r w:rsidRPr="000411A1">
        <w:rPr>
          <w:szCs w:val="28"/>
        </w:rPr>
        <w:t>Consiliului</w:t>
      </w:r>
      <w:proofErr w:type="spellEnd"/>
      <w:r w:rsidRPr="000411A1">
        <w:rPr>
          <w:szCs w:val="28"/>
        </w:rPr>
        <w:t xml:space="preserve"> Local al </w:t>
      </w:r>
      <w:proofErr w:type="spellStart"/>
      <w:r w:rsidRPr="000411A1">
        <w:rPr>
          <w:szCs w:val="28"/>
        </w:rPr>
        <w:t>comunei</w:t>
      </w:r>
      <w:proofErr w:type="spellEnd"/>
      <w:r w:rsidRPr="000411A1">
        <w:rPr>
          <w:szCs w:val="28"/>
        </w:rPr>
        <w:t xml:space="preserve"> Nocrich al </w:t>
      </w:r>
      <w:proofErr w:type="spellStart"/>
      <w:r w:rsidRPr="000411A1">
        <w:rPr>
          <w:szCs w:val="28"/>
        </w:rPr>
        <w:t>domnului</w:t>
      </w:r>
      <w:proofErr w:type="spellEnd"/>
      <w:r w:rsidRPr="000411A1">
        <w:rPr>
          <w:szCs w:val="28"/>
        </w:rPr>
        <w:t xml:space="preserve"> </w:t>
      </w:r>
      <w:proofErr w:type="spellStart"/>
      <w:r w:rsidRPr="000411A1">
        <w:rPr>
          <w:szCs w:val="28"/>
        </w:rPr>
        <w:t>Mihestean</w:t>
      </w:r>
      <w:proofErr w:type="spellEnd"/>
      <w:r w:rsidRPr="000411A1">
        <w:rPr>
          <w:szCs w:val="28"/>
        </w:rPr>
        <w:t xml:space="preserve"> Dan</w:t>
      </w:r>
    </w:p>
    <w:p w:rsidR="00635B39" w:rsidRPr="000411A1" w:rsidRDefault="00635B39" w:rsidP="00635B39">
      <w:pPr>
        <w:pStyle w:val="Listparagraf"/>
        <w:numPr>
          <w:ilvl w:val="0"/>
          <w:numId w:val="4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200"/>
        <w:jc w:val="both"/>
        <w:rPr>
          <w:b/>
          <w:bCs/>
          <w:i/>
          <w:szCs w:val="28"/>
        </w:rPr>
      </w:pPr>
      <w:r w:rsidRPr="000411A1">
        <w:rPr>
          <w:b/>
          <w:szCs w:val="28"/>
        </w:rPr>
        <w:t>PROIECT DE HOTARARE</w:t>
      </w:r>
      <w:r w:rsidRPr="000411A1">
        <w:rPr>
          <w:szCs w:val="28"/>
        </w:rPr>
        <w:t xml:space="preserve"> </w:t>
      </w:r>
      <w:proofErr w:type="spellStart"/>
      <w:r w:rsidRPr="000411A1">
        <w:rPr>
          <w:bCs/>
          <w:szCs w:val="28"/>
        </w:rPr>
        <w:t>privind</w:t>
      </w:r>
      <w:proofErr w:type="spellEnd"/>
      <w:r w:rsidRPr="000411A1">
        <w:rPr>
          <w:bCs/>
          <w:szCs w:val="28"/>
        </w:rPr>
        <w:t xml:space="preserve"> </w:t>
      </w:r>
      <w:proofErr w:type="spellStart"/>
      <w:r w:rsidRPr="000411A1">
        <w:rPr>
          <w:bCs/>
          <w:szCs w:val="28"/>
        </w:rPr>
        <w:t>aprobarea</w:t>
      </w:r>
      <w:proofErr w:type="spellEnd"/>
      <w:r w:rsidRPr="000411A1">
        <w:rPr>
          <w:bCs/>
          <w:szCs w:val="28"/>
        </w:rPr>
        <w:t xml:space="preserve"> </w:t>
      </w:r>
      <w:proofErr w:type="spellStart"/>
      <w:r w:rsidRPr="000411A1">
        <w:rPr>
          <w:bCs/>
          <w:szCs w:val="28"/>
        </w:rPr>
        <w:t>planului</w:t>
      </w:r>
      <w:proofErr w:type="spellEnd"/>
      <w:r w:rsidRPr="000411A1">
        <w:rPr>
          <w:bCs/>
          <w:szCs w:val="28"/>
        </w:rPr>
        <w:t xml:space="preserve"> de </w:t>
      </w:r>
      <w:proofErr w:type="spellStart"/>
      <w:r w:rsidRPr="000411A1">
        <w:rPr>
          <w:bCs/>
          <w:szCs w:val="28"/>
        </w:rPr>
        <w:t>lucrari</w:t>
      </w:r>
      <w:proofErr w:type="spellEnd"/>
      <w:r w:rsidRPr="000411A1">
        <w:rPr>
          <w:bCs/>
          <w:szCs w:val="28"/>
        </w:rPr>
        <w:t xml:space="preserve"> </w:t>
      </w:r>
      <w:proofErr w:type="spellStart"/>
      <w:r w:rsidRPr="000411A1">
        <w:rPr>
          <w:bCs/>
          <w:szCs w:val="28"/>
        </w:rPr>
        <w:t>pe</w:t>
      </w:r>
      <w:proofErr w:type="spellEnd"/>
      <w:r w:rsidRPr="000411A1">
        <w:rPr>
          <w:bCs/>
          <w:szCs w:val="28"/>
        </w:rPr>
        <w:t xml:space="preserve"> </w:t>
      </w:r>
      <w:proofErr w:type="spellStart"/>
      <w:r w:rsidRPr="000411A1">
        <w:rPr>
          <w:bCs/>
          <w:szCs w:val="28"/>
        </w:rPr>
        <w:t>anul</w:t>
      </w:r>
      <w:proofErr w:type="spellEnd"/>
      <w:r w:rsidRPr="000411A1">
        <w:rPr>
          <w:bCs/>
          <w:szCs w:val="28"/>
        </w:rPr>
        <w:t xml:space="preserve"> 2017 </w:t>
      </w:r>
      <w:proofErr w:type="spellStart"/>
      <w:r w:rsidRPr="000411A1">
        <w:rPr>
          <w:bCs/>
          <w:szCs w:val="28"/>
        </w:rPr>
        <w:t>pentru</w:t>
      </w:r>
      <w:proofErr w:type="spellEnd"/>
      <w:r w:rsidRPr="000411A1">
        <w:rPr>
          <w:bCs/>
          <w:szCs w:val="28"/>
        </w:rPr>
        <w:t xml:space="preserve"> </w:t>
      </w:r>
      <w:proofErr w:type="spellStart"/>
      <w:r w:rsidRPr="000411A1">
        <w:rPr>
          <w:bCs/>
          <w:szCs w:val="28"/>
        </w:rPr>
        <w:t>beneficiarii</w:t>
      </w:r>
      <w:proofErr w:type="spellEnd"/>
      <w:r w:rsidRPr="000411A1">
        <w:rPr>
          <w:bCs/>
          <w:szCs w:val="28"/>
        </w:rPr>
        <w:t xml:space="preserve"> </w:t>
      </w:r>
      <w:proofErr w:type="spellStart"/>
      <w:r w:rsidRPr="000411A1">
        <w:rPr>
          <w:bCs/>
          <w:szCs w:val="28"/>
        </w:rPr>
        <w:t>Legii</w:t>
      </w:r>
      <w:proofErr w:type="spellEnd"/>
      <w:r w:rsidRPr="000411A1">
        <w:rPr>
          <w:bCs/>
          <w:szCs w:val="28"/>
        </w:rPr>
        <w:t xml:space="preserve"> </w:t>
      </w:r>
      <w:proofErr w:type="spellStart"/>
      <w:r w:rsidRPr="000411A1">
        <w:rPr>
          <w:bCs/>
          <w:szCs w:val="28"/>
        </w:rPr>
        <w:t>nr</w:t>
      </w:r>
      <w:proofErr w:type="spellEnd"/>
      <w:r w:rsidRPr="000411A1">
        <w:rPr>
          <w:bCs/>
          <w:szCs w:val="28"/>
        </w:rPr>
        <w:t xml:space="preserve">. 416/2001 </w:t>
      </w:r>
      <w:proofErr w:type="spellStart"/>
      <w:r w:rsidRPr="000411A1">
        <w:rPr>
          <w:bCs/>
          <w:szCs w:val="28"/>
        </w:rPr>
        <w:t>privind</w:t>
      </w:r>
      <w:proofErr w:type="spellEnd"/>
      <w:r w:rsidRPr="000411A1">
        <w:rPr>
          <w:bCs/>
          <w:szCs w:val="28"/>
        </w:rPr>
        <w:t xml:space="preserve"> </w:t>
      </w:r>
      <w:proofErr w:type="spellStart"/>
      <w:r w:rsidRPr="000411A1">
        <w:rPr>
          <w:bCs/>
          <w:szCs w:val="28"/>
        </w:rPr>
        <w:t>venitul</w:t>
      </w:r>
      <w:proofErr w:type="spellEnd"/>
      <w:r w:rsidRPr="000411A1">
        <w:rPr>
          <w:bCs/>
          <w:szCs w:val="28"/>
        </w:rPr>
        <w:t xml:space="preserve"> minim </w:t>
      </w:r>
      <w:proofErr w:type="spellStart"/>
      <w:r w:rsidRPr="000411A1">
        <w:rPr>
          <w:bCs/>
          <w:szCs w:val="28"/>
        </w:rPr>
        <w:t>garantat</w:t>
      </w:r>
      <w:proofErr w:type="spellEnd"/>
    </w:p>
    <w:p w:rsidR="00635B39" w:rsidRPr="000411A1" w:rsidRDefault="00635B39" w:rsidP="00635B39">
      <w:pPr>
        <w:pStyle w:val="Listparagraf"/>
        <w:numPr>
          <w:ilvl w:val="0"/>
          <w:numId w:val="4"/>
        </w:numPr>
        <w:jc w:val="both"/>
        <w:rPr>
          <w:rFonts w:eastAsiaTheme="minorHAnsi"/>
          <w:color w:val="000000"/>
          <w:szCs w:val="28"/>
        </w:rPr>
      </w:pPr>
      <w:r w:rsidRPr="000411A1">
        <w:rPr>
          <w:b/>
          <w:szCs w:val="28"/>
        </w:rPr>
        <w:t>PROIECT DE HOTARARE</w:t>
      </w:r>
      <w:r w:rsidRPr="000411A1">
        <w:rPr>
          <w:szCs w:val="28"/>
        </w:rPr>
        <w:t xml:space="preserve"> </w:t>
      </w:r>
      <w:proofErr w:type="spellStart"/>
      <w:r w:rsidRPr="000411A1">
        <w:rPr>
          <w:rFonts w:eastAsiaTheme="minorHAnsi"/>
          <w:szCs w:val="28"/>
        </w:rPr>
        <w:t>privind</w:t>
      </w:r>
      <w:proofErr w:type="spellEnd"/>
      <w:r w:rsidRPr="000411A1">
        <w:rPr>
          <w:rFonts w:eastAsiaTheme="minorHAnsi"/>
          <w:szCs w:val="28"/>
        </w:rPr>
        <w:t xml:space="preserve"> </w:t>
      </w:r>
      <w:proofErr w:type="spellStart"/>
      <w:r w:rsidRPr="000411A1">
        <w:rPr>
          <w:rFonts w:eastAsiaTheme="minorHAnsi"/>
          <w:szCs w:val="28"/>
        </w:rPr>
        <w:t>aprobarea</w:t>
      </w:r>
      <w:proofErr w:type="spellEnd"/>
      <w:r w:rsidRPr="000411A1">
        <w:rPr>
          <w:rFonts w:eastAsiaTheme="minorHAnsi"/>
          <w:szCs w:val="28"/>
        </w:rPr>
        <w:t xml:space="preserve"> </w:t>
      </w:r>
      <w:proofErr w:type="spellStart"/>
      <w:r w:rsidRPr="000411A1">
        <w:rPr>
          <w:rFonts w:eastAsiaTheme="minorHAnsi"/>
          <w:color w:val="000000"/>
          <w:szCs w:val="28"/>
        </w:rPr>
        <w:t>organigramei</w:t>
      </w:r>
      <w:proofErr w:type="spellEnd"/>
      <w:r w:rsidRPr="000411A1">
        <w:rPr>
          <w:rFonts w:eastAsiaTheme="minorHAnsi"/>
          <w:color w:val="000000"/>
          <w:szCs w:val="28"/>
        </w:rPr>
        <w:t xml:space="preserve"> </w:t>
      </w:r>
      <w:proofErr w:type="spellStart"/>
      <w:r w:rsidRPr="000411A1">
        <w:rPr>
          <w:rFonts w:eastAsiaTheme="minorHAnsi"/>
          <w:color w:val="000000"/>
          <w:szCs w:val="28"/>
        </w:rPr>
        <w:t>și</w:t>
      </w:r>
      <w:proofErr w:type="spellEnd"/>
      <w:r w:rsidRPr="000411A1">
        <w:rPr>
          <w:rFonts w:eastAsiaTheme="minorHAnsi"/>
          <w:color w:val="000000"/>
          <w:szCs w:val="28"/>
        </w:rPr>
        <w:t xml:space="preserve"> a </w:t>
      </w:r>
      <w:proofErr w:type="spellStart"/>
      <w:r w:rsidRPr="000411A1">
        <w:rPr>
          <w:rFonts w:eastAsiaTheme="minorHAnsi"/>
          <w:color w:val="000000"/>
          <w:szCs w:val="28"/>
        </w:rPr>
        <w:t>statului</w:t>
      </w:r>
      <w:proofErr w:type="spellEnd"/>
      <w:r w:rsidRPr="000411A1">
        <w:rPr>
          <w:rFonts w:eastAsiaTheme="minorHAnsi"/>
          <w:color w:val="000000"/>
          <w:szCs w:val="28"/>
        </w:rPr>
        <w:t xml:space="preserve"> de </w:t>
      </w:r>
      <w:proofErr w:type="spellStart"/>
      <w:r w:rsidRPr="000411A1">
        <w:rPr>
          <w:rFonts w:eastAsiaTheme="minorHAnsi"/>
          <w:color w:val="000000"/>
          <w:szCs w:val="28"/>
        </w:rPr>
        <w:t>funcții</w:t>
      </w:r>
      <w:proofErr w:type="spellEnd"/>
      <w:r w:rsidRPr="000411A1">
        <w:rPr>
          <w:rFonts w:eastAsiaTheme="minorHAnsi"/>
          <w:color w:val="000000"/>
          <w:szCs w:val="28"/>
        </w:rPr>
        <w:t xml:space="preserve"> al </w:t>
      </w:r>
      <w:proofErr w:type="spellStart"/>
      <w:r w:rsidRPr="000411A1">
        <w:rPr>
          <w:rFonts w:eastAsiaTheme="minorHAnsi"/>
          <w:color w:val="000000"/>
          <w:szCs w:val="28"/>
        </w:rPr>
        <w:t>aparatului</w:t>
      </w:r>
      <w:proofErr w:type="spellEnd"/>
      <w:r w:rsidRPr="000411A1">
        <w:rPr>
          <w:rFonts w:eastAsiaTheme="minorHAnsi"/>
          <w:color w:val="000000"/>
          <w:szCs w:val="28"/>
        </w:rPr>
        <w:t xml:space="preserve"> de </w:t>
      </w:r>
      <w:proofErr w:type="spellStart"/>
      <w:r w:rsidRPr="000411A1">
        <w:rPr>
          <w:rFonts w:eastAsiaTheme="minorHAnsi"/>
          <w:color w:val="000000"/>
          <w:szCs w:val="28"/>
        </w:rPr>
        <w:t>specialitate</w:t>
      </w:r>
      <w:proofErr w:type="spellEnd"/>
      <w:r w:rsidRPr="000411A1">
        <w:rPr>
          <w:rFonts w:eastAsiaTheme="minorHAnsi"/>
          <w:color w:val="000000"/>
          <w:szCs w:val="28"/>
        </w:rPr>
        <w:t xml:space="preserve"> al </w:t>
      </w:r>
      <w:proofErr w:type="spellStart"/>
      <w:r w:rsidRPr="000411A1">
        <w:rPr>
          <w:rFonts w:eastAsiaTheme="minorHAnsi"/>
          <w:color w:val="000000"/>
          <w:szCs w:val="28"/>
        </w:rPr>
        <w:t>primarului</w:t>
      </w:r>
      <w:proofErr w:type="spellEnd"/>
      <w:r w:rsidRPr="000411A1">
        <w:rPr>
          <w:rFonts w:eastAsiaTheme="minorHAnsi"/>
          <w:color w:val="000000"/>
          <w:szCs w:val="28"/>
        </w:rPr>
        <w:t xml:space="preserve"> </w:t>
      </w:r>
      <w:proofErr w:type="spellStart"/>
      <w:r w:rsidRPr="000411A1">
        <w:rPr>
          <w:rFonts w:eastAsiaTheme="minorHAnsi"/>
          <w:color w:val="000000"/>
          <w:szCs w:val="28"/>
        </w:rPr>
        <w:t>comunei</w:t>
      </w:r>
      <w:proofErr w:type="spellEnd"/>
      <w:r w:rsidRPr="000411A1">
        <w:rPr>
          <w:rFonts w:eastAsiaTheme="minorHAnsi"/>
          <w:color w:val="000000"/>
          <w:szCs w:val="28"/>
        </w:rPr>
        <w:t xml:space="preserve"> Nocrich, </w:t>
      </w:r>
      <w:proofErr w:type="spellStart"/>
      <w:r w:rsidRPr="000411A1">
        <w:rPr>
          <w:rFonts w:eastAsiaTheme="minorHAnsi"/>
          <w:color w:val="000000"/>
          <w:szCs w:val="28"/>
        </w:rPr>
        <w:t>jud</w:t>
      </w:r>
      <w:proofErr w:type="spellEnd"/>
      <w:r w:rsidRPr="000411A1">
        <w:rPr>
          <w:rFonts w:eastAsiaTheme="minorHAnsi"/>
          <w:color w:val="000000"/>
          <w:szCs w:val="28"/>
        </w:rPr>
        <w:t>. Sibiu</w:t>
      </w:r>
    </w:p>
    <w:p w:rsidR="00635B39" w:rsidRPr="001D0B74" w:rsidRDefault="00635B39" w:rsidP="00635B39">
      <w:pPr>
        <w:pStyle w:val="Listparagraf"/>
        <w:numPr>
          <w:ilvl w:val="0"/>
          <w:numId w:val="4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b/>
          <w:bCs/>
        </w:rPr>
      </w:pPr>
      <w:r>
        <w:rPr>
          <w:b/>
          <w:bCs/>
        </w:rPr>
        <w:t xml:space="preserve">PROIECT DE HOTARARE </w:t>
      </w:r>
      <w:proofErr w:type="spellStart"/>
      <w:r>
        <w:rPr>
          <w:bCs/>
        </w:rPr>
        <w:t>p</w:t>
      </w:r>
      <w:r w:rsidRPr="000411A1">
        <w:rPr>
          <w:bCs/>
        </w:rPr>
        <w:t>rivind</w:t>
      </w:r>
      <w:proofErr w:type="spellEnd"/>
      <w:r w:rsidRPr="000411A1">
        <w:rPr>
          <w:bCs/>
        </w:rPr>
        <w:t xml:space="preserve"> </w:t>
      </w:r>
      <w:proofErr w:type="spellStart"/>
      <w:r w:rsidRPr="000411A1">
        <w:rPr>
          <w:bCs/>
        </w:rPr>
        <w:t>aprobarea</w:t>
      </w:r>
      <w:proofErr w:type="spellEnd"/>
      <w:r w:rsidRPr="000411A1">
        <w:rPr>
          <w:bCs/>
        </w:rPr>
        <w:t xml:space="preserve"> </w:t>
      </w:r>
      <w:proofErr w:type="spellStart"/>
      <w:r w:rsidRPr="000411A1">
        <w:rPr>
          <w:bCs/>
        </w:rPr>
        <w:t>tarifului</w:t>
      </w:r>
      <w:proofErr w:type="spellEnd"/>
      <w:r w:rsidRPr="000411A1">
        <w:rPr>
          <w:bCs/>
        </w:rPr>
        <w:t xml:space="preserve"> </w:t>
      </w:r>
      <w:proofErr w:type="spellStart"/>
      <w:r w:rsidRPr="000411A1">
        <w:rPr>
          <w:bCs/>
        </w:rPr>
        <w:t>pentru</w:t>
      </w:r>
      <w:proofErr w:type="spellEnd"/>
      <w:r w:rsidRPr="000411A1">
        <w:rPr>
          <w:bCs/>
        </w:rPr>
        <w:t xml:space="preserve"> </w:t>
      </w:r>
      <w:proofErr w:type="spellStart"/>
      <w:r w:rsidRPr="000411A1">
        <w:rPr>
          <w:bCs/>
        </w:rPr>
        <w:t>serviciul</w:t>
      </w:r>
      <w:proofErr w:type="spellEnd"/>
      <w:r w:rsidRPr="000411A1">
        <w:rPr>
          <w:bCs/>
        </w:rPr>
        <w:t xml:space="preserve"> de </w:t>
      </w:r>
      <w:proofErr w:type="spellStart"/>
      <w:proofErr w:type="gramStart"/>
      <w:r w:rsidRPr="000411A1">
        <w:rPr>
          <w:bCs/>
        </w:rPr>
        <w:t>salubrizare</w:t>
      </w:r>
      <w:proofErr w:type="spellEnd"/>
      <w:r w:rsidRPr="000411A1">
        <w:rPr>
          <w:bCs/>
        </w:rPr>
        <w:t xml:space="preserve">  </w:t>
      </w:r>
      <w:proofErr w:type="spellStart"/>
      <w:r w:rsidRPr="000411A1">
        <w:rPr>
          <w:bCs/>
        </w:rPr>
        <w:t>raportat</w:t>
      </w:r>
      <w:proofErr w:type="spellEnd"/>
      <w:proofErr w:type="gramEnd"/>
      <w:r w:rsidRPr="000411A1">
        <w:rPr>
          <w:bCs/>
        </w:rPr>
        <w:t xml:space="preserve"> la </w:t>
      </w:r>
      <w:proofErr w:type="spellStart"/>
      <w:r w:rsidRPr="000411A1">
        <w:rPr>
          <w:bCs/>
        </w:rPr>
        <w:t>Ordinul</w:t>
      </w:r>
      <w:proofErr w:type="spellEnd"/>
      <w:r w:rsidRPr="000411A1">
        <w:rPr>
          <w:bCs/>
        </w:rPr>
        <w:t xml:space="preserve"> </w:t>
      </w:r>
      <w:proofErr w:type="spellStart"/>
      <w:r w:rsidRPr="000411A1">
        <w:rPr>
          <w:bCs/>
        </w:rPr>
        <w:t>Ministerului</w:t>
      </w:r>
      <w:proofErr w:type="spellEnd"/>
      <w:r w:rsidRPr="000411A1">
        <w:rPr>
          <w:bCs/>
        </w:rPr>
        <w:t xml:space="preserve"> </w:t>
      </w:r>
      <w:proofErr w:type="spellStart"/>
      <w:r w:rsidRPr="000411A1">
        <w:rPr>
          <w:bCs/>
        </w:rPr>
        <w:t>Apelor</w:t>
      </w:r>
      <w:proofErr w:type="spellEnd"/>
      <w:r w:rsidRPr="000411A1">
        <w:rPr>
          <w:bCs/>
        </w:rPr>
        <w:t xml:space="preserve">, </w:t>
      </w:r>
      <w:proofErr w:type="spellStart"/>
      <w:r w:rsidRPr="000411A1">
        <w:rPr>
          <w:bCs/>
        </w:rPr>
        <w:t>Mediului</w:t>
      </w:r>
      <w:proofErr w:type="spellEnd"/>
      <w:r w:rsidRPr="000411A1">
        <w:rPr>
          <w:bCs/>
        </w:rPr>
        <w:t xml:space="preserve"> </w:t>
      </w:r>
      <w:proofErr w:type="spellStart"/>
      <w:r w:rsidRPr="000411A1">
        <w:rPr>
          <w:bCs/>
        </w:rPr>
        <w:t>si</w:t>
      </w:r>
      <w:proofErr w:type="spellEnd"/>
      <w:r w:rsidRPr="000411A1">
        <w:rPr>
          <w:bCs/>
        </w:rPr>
        <w:t xml:space="preserve"> </w:t>
      </w:r>
      <w:proofErr w:type="spellStart"/>
      <w:r w:rsidRPr="000411A1">
        <w:rPr>
          <w:bCs/>
        </w:rPr>
        <w:t>Padurilor</w:t>
      </w:r>
      <w:proofErr w:type="spellEnd"/>
      <w:r w:rsidRPr="000411A1">
        <w:rPr>
          <w:bCs/>
        </w:rPr>
        <w:t xml:space="preserve"> </w:t>
      </w:r>
      <w:proofErr w:type="spellStart"/>
      <w:r w:rsidRPr="000411A1">
        <w:rPr>
          <w:bCs/>
        </w:rPr>
        <w:t>nr</w:t>
      </w:r>
      <w:proofErr w:type="spellEnd"/>
      <w:r w:rsidRPr="000411A1">
        <w:rPr>
          <w:bCs/>
        </w:rPr>
        <w:t xml:space="preserve">. 2.413/2016 </w:t>
      </w:r>
      <w:proofErr w:type="spellStart"/>
      <w:r w:rsidRPr="000411A1">
        <w:rPr>
          <w:rFonts w:eastAsiaTheme="minorHAnsi"/>
        </w:rPr>
        <w:t>privind</w:t>
      </w:r>
      <w:proofErr w:type="spellEnd"/>
      <w:r w:rsidRPr="000411A1">
        <w:rPr>
          <w:rFonts w:eastAsiaTheme="minorHAnsi"/>
        </w:rPr>
        <w:t xml:space="preserve"> </w:t>
      </w:r>
      <w:proofErr w:type="spellStart"/>
      <w:r w:rsidRPr="000411A1">
        <w:rPr>
          <w:rFonts w:eastAsiaTheme="minorHAnsi"/>
        </w:rPr>
        <w:t>modificarea</w:t>
      </w:r>
      <w:proofErr w:type="spellEnd"/>
      <w:r w:rsidRPr="000411A1">
        <w:rPr>
          <w:rFonts w:eastAsiaTheme="minorHAnsi"/>
        </w:rPr>
        <w:t xml:space="preserve"> </w:t>
      </w:r>
      <w:r w:rsidRPr="000411A1">
        <w:rPr>
          <w:rFonts w:eastAsiaTheme="minorHAnsi"/>
          <w:vanish/>
        </w:rPr>
        <w:t>&lt;LLNK 12006   578 50EU01   0 66&gt;</w:t>
      </w:r>
      <w:proofErr w:type="spellStart"/>
      <w:r w:rsidRPr="000411A1">
        <w:rPr>
          <w:rFonts w:eastAsiaTheme="minorHAnsi"/>
        </w:rPr>
        <w:t>Ordinului</w:t>
      </w:r>
      <w:proofErr w:type="spellEnd"/>
      <w:r w:rsidRPr="000411A1">
        <w:rPr>
          <w:rFonts w:eastAsiaTheme="minorHAnsi"/>
        </w:rPr>
        <w:t xml:space="preserve"> </w:t>
      </w:r>
      <w:proofErr w:type="spellStart"/>
      <w:r w:rsidRPr="000411A1">
        <w:rPr>
          <w:rFonts w:eastAsiaTheme="minorHAnsi"/>
        </w:rPr>
        <w:t>ministrului</w:t>
      </w:r>
      <w:proofErr w:type="spellEnd"/>
      <w:r w:rsidRPr="000411A1">
        <w:rPr>
          <w:rFonts w:eastAsiaTheme="minorHAnsi"/>
        </w:rPr>
        <w:t xml:space="preserve"> </w:t>
      </w:r>
      <w:proofErr w:type="spellStart"/>
      <w:r w:rsidRPr="000411A1">
        <w:rPr>
          <w:rFonts w:eastAsiaTheme="minorHAnsi"/>
        </w:rPr>
        <w:t>mediului</w:t>
      </w:r>
      <w:proofErr w:type="spellEnd"/>
      <w:r w:rsidRPr="000411A1">
        <w:rPr>
          <w:rFonts w:eastAsiaTheme="minorHAnsi"/>
        </w:rPr>
        <w:t xml:space="preserve"> </w:t>
      </w:r>
      <w:proofErr w:type="spellStart"/>
      <w:r w:rsidRPr="000411A1">
        <w:rPr>
          <w:rFonts w:eastAsiaTheme="minorHAnsi"/>
        </w:rPr>
        <w:t>şi</w:t>
      </w:r>
      <w:proofErr w:type="spellEnd"/>
      <w:r w:rsidRPr="000411A1">
        <w:rPr>
          <w:rFonts w:eastAsiaTheme="minorHAnsi"/>
        </w:rPr>
        <w:t xml:space="preserve"> </w:t>
      </w:r>
      <w:proofErr w:type="spellStart"/>
      <w:r w:rsidRPr="000411A1">
        <w:rPr>
          <w:rFonts w:eastAsiaTheme="minorHAnsi"/>
        </w:rPr>
        <w:t>gospodăririi</w:t>
      </w:r>
      <w:proofErr w:type="spellEnd"/>
      <w:r w:rsidRPr="000411A1">
        <w:rPr>
          <w:rFonts w:eastAsiaTheme="minorHAnsi"/>
        </w:rPr>
        <w:t xml:space="preserve"> </w:t>
      </w:r>
      <w:proofErr w:type="spellStart"/>
      <w:r w:rsidRPr="000411A1">
        <w:rPr>
          <w:rFonts w:eastAsiaTheme="minorHAnsi"/>
        </w:rPr>
        <w:t>apelor</w:t>
      </w:r>
      <w:proofErr w:type="spellEnd"/>
      <w:r w:rsidRPr="000411A1">
        <w:rPr>
          <w:rFonts w:eastAsiaTheme="minorHAnsi"/>
        </w:rPr>
        <w:t xml:space="preserve"> </w:t>
      </w:r>
      <w:proofErr w:type="spellStart"/>
      <w:r w:rsidRPr="000411A1">
        <w:rPr>
          <w:rFonts w:eastAsiaTheme="minorHAnsi"/>
        </w:rPr>
        <w:t>nr</w:t>
      </w:r>
      <w:proofErr w:type="spellEnd"/>
      <w:r w:rsidRPr="000411A1">
        <w:rPr>
          <w:rFonts w:eastAsiaTheme="minorHAnsi"/>
        </w:rPr>
        <w:t xml:space="preserve">. 578/2006 </w:t>
      </w:r>
      <w:proofErr w:type="spellStart"/>
      <w:r w:rsidRPr="000411A1">
        <w:rPr>
          <w:rFonts w:eastAsiaTheme="minorHAnsi"/>
        </w:rPr>
        <w:t>pentru</w:t>
      </w:r>
      <w:proofErr w:type="spellEnd"/>
      <w:r w:rsidRPr="000411A1">
        <w:rPr>
          <w:rFonts w:eastAsiaTheme="minorHAnsi"/>
        </w:rPr>
        <w:t xml:space="preserve"> </w:t>
      </w:r>
      <w:proofErr w:type="spellStart"/>
      <w:r w:rsidRPr="000411A1">
        <w:rPr>
          <w:rFonts w:eastAsiaTheme="minorHAnsi"/>
        </w:rPr>
        <w:t>aprobarea</w:t>
      </w:r>
      <w:proofErr w:type="spellEnd"/>
      <w:r w:rsidRPr="000411A1">
        <w:rPr>
          <w:rFonts w:eastAsiaTheme="minorHAnsi"/>
        </w:rPr>
        <w:t xml:space="preserve"> </w:t>
      </w:r>
      <w:proofErr w:type="spellStart"/>
      <w:r w:rsidRPr="000411A1">
        <w:rPr>
          <w:rFonts w:eastAsiaTheme="minorHAnsi"/>
        </w:rPr>
        <w:t>Metodologiei</w:t>
      </w:r>
      <w:proofErr w:type="spellEnd"/>
      <w:r w:rsidRPr="000411A1">
        <w:rPr>
          <w:rFonts w:eastAsiaTheme="minorHAnsi"/>
        </w:rPr>
        <w:t xml:space="preserve"> de </w:t>
      </w:r>
      <w:proofErr w:type="spellStart"/>
      <w:r w:rsidRPr="000411A1">
        <w:rPr>
          <w:rFonts w:eastAsiaTheme="minorHAnsi"/>
        </w:rPr>
        <w:t>calcul</w:t>
      </w:r>
      <w:proofErr w:type="spellEnd"/>
      <w:r w:rsidRPr="000411A1">
        <w:rPr>
          <w:rFonts w:eastAsiaTheme="minorHAnsi"/>
        </w:rPr>
        <w:t xml:space="preserve"> al </w:t>
      </w:r>
      <w:proofErr w:type="spellStart"/>
      <w:r w:rsidRPr="000411A1">
        <w:rPr>
          <w:rFonts w:eastAsiaTheme="minorHAnsi"/>
        </w:rPr>
        <w:t>contribuţiilor</w:t>
      </w:r>
      <w:proofErr w:type="spellEnd"/>
      <w:r w:rsidRPr="000411A1">
        <w:rPr>
          <w:rFonts w:eastAsiaTheme="minorHAnsi"/>
        </w:rPr>
        <w:t xml:space="preserve"> </w:t>
      </w:r>
      <w:proofErr w:type="spellStart"/>
      <w:r w:rsidRPr="000411A1">
        <w:rPr>
          <w:rFonts w:eastAsiaTheme="minorHAnsi"/>
        </w:rPr>
        <w:t>şi</w:t>
      </w:r>
      <w:proofErr w:type="spellEnd"/>
      <w:r w:rsidRPr="000411A1">
        <w:rPr>
          <w:rFonts w:eastAsiaTheme="minorHAnsi"/>
        </w:rPr>
        <w:t xml:space="preserve"> </w:t>
      </w:r>
      <w:proofErr w:type="spellStart"/>
      <w:r w:rsidRPr="000411A1">
        <w:rPr>
          <w:rFonts w:eastAsiaTheme="minorHAnsi"/>
        </w:rPr>
        <w:t>taxelor</w:t>
      </w:r>
      <w:proofErr w:type="spellEnd"/>
      <w:r w:rsidRPr="000411A1">
        <w:rPr>
          <w:rFonts w:eastAsiaTheme="minorHAnsi"/>
        </w:rPr>
        <w:t xml:space="preserve"> </w:t>
      </w:r>
      <w:proofErr w:type="spellStart"/>
      <w:r w:rsidRPr="000411A1">
        <w:rPr>
          <w:rFonts w:eastAsiaTheme="minorHAnsi"/>
        </w:rPr>
        <w:t>datorate</w:t>
      </w:r>
      <w:proofErr w:type="spellEnd"/>
      <w:r w:rsidRPr="000411A1">
        <w:rPr>
          <w:rFonts w:eastAsiaTheme="minorHAnsi"/>
        </w:rPr>
        <w:t xml:space="preserve"> la </w:t>
      </w:r>
      <w:proofErr w:type="spellStart"/>
      <w:r w:rsidRPr="000411A1">
        <w:rPr>
          <w:rFonts w:eastAsiaTheme="minorHAnsi"/>
        </w:rPr>
        <w:t>Fondul</w:t>
      </w:r>
      <w:proofErr w:type="spellEnd"/>
      <w:r w:rsidRPr="000411A1">
        <w:rPr>
          <w:rFonts w:eastAsiaTheme="minorHAnsi"/>
        </w:rPr>
        <w:t xml:space="preserve"> </w:t>
      </w:r>
      <w:proofErr w:type="spellStart"/>
      <w:r w:rsidRPr="000411A1">
        <w:rPr>
          <w:rFonts w:eastAsiaTheme="minorHAnsi"/>
        </w:rPr>
        <w:t>pentru</w:t>
      </w:r>
      <w:proofErr w:type="spellEnd"/>
      <w:r w:rsidRPr="000411A1">
        <w:rPr>
          <w:rFonts w:eastAsiaTheme="minorHAnsi"/>
        </w:rPr>
        <w:t xml:space="preserve"> </w:t>
      </w:r>
      <w:proofErr w:type="spellStart"/>
      <w:r w:rsidRPr="000411A1">
        <w:rPr>
          <w:rFonts w:eastAsiaTheme="minorHAnsi"/>
        </w:rPr>
        <w:t>mediu</w:t>
      </w:r>
      <w:proofErr w:type="spellEnd"/>
    </w:p>
    <w:p w:rsidR="001D0B74" w:rsidRDefault="001D0B74" w:rsidP="001D0B74">
      <w:pPr>
        <w:pStyle w:val="Listparagra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b/>
          <w:bCs/>
        </w:rPr>
      </w:pPr>
    </w:p>
    <w:p w:rsidR="001D0B74" w:rsidRDefault="001D0B74" w:rsidP="001D0B74">
      <w:pPr>
        <w:pStyle w:val="Listparagra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b/>
          <w:bCs/>
        </w:rPr>
      </w:pPr>
      <w:r>
        <w:rPr>
          <w:b/>
          <w:bCs/>
        </w:rPr>
        <w:t>DIVERSE:</w:t>
      </w:r>
    </w:p>
    <w:p w:rsidR="001D0B74" w:rsidRPr="001D0B74" w:rsidRDefault="001D0B74" w:rsidP="001D0B74">
      <w:pPr>
        <w:pStyle w:val="Listparagraf"/>
        <w:numPr>
          <w:ilvl w:val="0"/>
          <w:numId w:val="5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bCs/>
        </w:rPr>
      </w:pPr>
      <w:proofErr w:type="spellStart"/>
      <w:r w:rsidRPr="001D0B74">
        <w:rPr>
          <w:bCs/>
        </w:rPr>
        <w:t>Raport</w:t>
      </w:r>
      <w:proofErr w:type="spellEnd"/>
      <w:r w:rsidRPr="001D0B74">
        <w:rPr>
          <w:bCs/>
        </w:rPr>
        <w:t xml:space="preserve"> cu </w:t>
      </w:r>
      <w:proofErr w:type="spellStart"/>
      <w:r w:rsidRPr="001D0B74">
        <w:rPr>
          <w:bCs/>
        </w:rPr>
        <w:t>privire</w:t>
      </w:r>
      <w:proofErr w:type="spellEnd"/>
      <w:r w:rsidRPr="001D0B74">
        <w:rPr>
          <w:bCs/>
        </w:rPr>
        <w:t xml:space="preserve"> la </w:t>
      </w:r>
      <w:proofErr w:type="spellStart"/>
      <w:r>
        <w:rPr>
          <w:bCs/>
        </w:rPr>
        <w:t>a</w:t>
      </w:r>
      <w:r w:rsidRPr="001D0B74">
        <w:rPr>
          <w:bCs/>
        </w:rPr>
        <w:t>ctivitatea</w:t>
      </w:r>
      <w:proofErr w:type="spellEnd"/>
      <w:r w:rsidRPr="001D0B74">
        <w:rPr>
          <w:bCs/>
        </w:rPr>
        <w:t xml:space="preserve"> </w:t>
      </w:r>
      <w:proofErr w:type="spellStart"/>
      <w:r w:rsidRPr="001D0B74">
        <w:rPr>
          <w:bCs/>
        </w:rPr>
        <w:t>desfasurata</w:t>
      </w:r>
      <w:proofErr w:type="spellEnd"/>
      <w:r w:rsidRPr="001D0B74">
        <w:rPr>
          <w:bCs/>
        </w:rPr>
        <w:t xml:space="preserve"> de </w:t>
      </w:r>
      <w:proofErr w:type="spellStart"/>
      <w:r w:rsidRPr="001D0B74">
        <w:rPr>
          <w:bCs/>
        </w:rPr>
        <w:t>asistentii</w:t>
      </w:r>
      <w:proofErr w:type="spellEnd"/>
      <w:r w:rsidRPr="001D0B74">
        <w:rPr>
          <w:bCs/>
        </w:rPr>
        <w:t xml:space="preserve"> </w:t>
      </w:r>
      <w:proofErr w:type="spellStart"/>
      <w:r w:rsidRPr="001D0B74">
        <w:rPr>
          <w:bCs/>
        </w:rPr>
        <w:t>personali</w:t>
      </w:r>
      <w:proofErr w:type="spellEnd"/>
      <w:r w:rsidRPr="001D0B74">
        <w:rPr>
          <w:bCs/>
        </w:rPr>
        <w:t xml:space="preserve"> </w:t>
      </w:r>
      <w:proofErr w:type="spellStart"/>
      <w:r w:rsidRPr="001D0B74">
        <w:rPr>
          <w:bCs/>
        </w:rPr>
        <w:t>ai</w:t>
      </w:r>
      <w:proofErr w:type="spellEnd"/>
      <w:r w:rsidRPr="001D0B74">
        <w:rPr>
          <w:bCs/>
        </w:rPr>
        <w:t xml:space="preserve"> </w:t>
      </w:r>
      <w:proofErr w:type="spellStart"/>
      <w:r w:rsidRPr="001D0B74">
        <w:rPr>
          <w:bCs/>
        </w:rPr>
        <w:t>persoanelor</w:t>
      </w:r>
      <w:proofErr w:type="spellEnd"/>
      <w:r w:rsidRPr="001D0B74">
        <w:rPr>
          <w:bCs/>
        </w:rPr>
        <w:t xml:space="preserve"> cu handicap </w:t>
      </w:r>
      <w:proofErr w:type="spellStart"/>
      <w:r w:rsidRPr="001D0B74">
        <w:rPr>
          <w:bCs/>
        </w:rPr>
        <w:t>pe</w:t>
      </w:r>
      <w:proofErr w:type="spellEnd"/>
      <w:r w:rsidRPr="001D0B74">
        <w:rPr>
          <w:bCs/>
        </w:rPr>
        <w:t xml:space="preserve"> </w:t>
      </w:r>
      <w:proofErr w:type="spellStart"/>
      <w:r w:rsidRPr="001D0B74">
        <w:rPr>
          <w:bCs/>
        </w:rPr>
        <w:t>semestrul</w:t>
      </w:r>
      <w:proofErr w:type="spellEnd"/>
      <w:r w:rsidRPr="001D0B74">
        <w:rPr>
          <w:bCs/>
        </w:rPr>
        <w:t xml:space="preserve"> II </w:t>
      </w:r>
      <w:proofErr w:type="spellStart"/>
      <w:r w:rsidRPr="001D0B74">
        <w:rPr>
          <w:bCs/>
        </w:rPr>
        <w:t>anul</w:t>
      </w:r>
      <w:proofErr w:type="spellEnd"/>
      <w:r w:rsidRPr="001D0B74">
        <w:rPr>
          <w:bCs/>
        </w:rPr>
        <w:t xml:space="preserve"> 2016</w:t>
      </w:r>
    </w:p>
    <w:p w:rsidR="00AB2236" w:rsidRDefault="00AB2236" w:rsidP="00AB2236">
      <w:pPr>
        <w:ind w:left="360"/>
        <w:jc w:val="center"/>
        <w:rPr>
          <w:b/>
        </w:rPr>
      </w:pPr>
    </w:p>
    <w:p w:rsidR="00AB2236" w:rsidRDefault="00AB2236" w:rsidP="001A74C1">
      <w:pPr>
        <w:jc w:val="center"/>
        <w:rPr>
          <w:b/>
        </w:rPr>
      </w:pPr>
    </w:p>
    <w:p w:rsidR="001A74C1" w:rsidRPr="00E52C9D" w:rsidRDefault="001A74C1" w:rsidP="001A74C1">
      <w:pPr>
        <w:jc w:val="center"/>
        <w:rPr>
          <w:b/>
        </w:rPr>
      </w:pPr>
      <w:proofErr w:type="spellStart"/>
      <w:r w:rsidRPr="00E52C9D">
        <w:rPr>
          <w:b/>
        </w:rPr>
        <w:t>Emisa</w:t>
      </w:r>
      <w:proofErr w:type="spellEnd"/>
      <w:r w:rsidRPr="00E52C9D">
        <w:rPr>
          <w:b/>
        </w:rPr>
        <w:t xml:space="preserve"> la Nocrich la data </w:t>
      </w:r>
      <w:proofErr w:type="spellStart"/>
      <w:r w:rsidRPr="00E52C9D">
        <w:rPr>
          <w:b/>
        </w:rPr>
        <w:t>de</w:t>
      </w:r>
      <w:proofErr w:type="spellEnd"/>
      <w:r w:rsidRPr="00E52C9D">
        <w:rPr>
          <w:b/>
        </w:rPr>
        <w:t xml:space="preserve"> </w:t>
      </w:r>
      <w:r w:rsidR="001D0B74">
        <w:rPr>
          <w:b/>
        </w:rPr>
        <w:t>20</w:t>
      </w:r>
      <w:r w:rsidR="001D4790">
        <w:rPr>
          <w:b/>
        </w:rPr>
        <w:t>.01.2017</w:t>
      </w:r>
    </w:p>
    <w:p w:rsidR="001A74C1" w:rsidRPr="00E52C9D" w:rsidRDefault="001A74C1" w:rsidP="001A74C1">
      <w:pPr>
        <w:rPr>
          <w:b/>
        </w:rPr>
      </w:pPr>
    </w:p>
    <w:p w:rsidR="001A74C1" w:rsidRPr="00E52C9D" w:rsidRDefault="001A74C1" w:rsidP="001A74C1">
      <w:pPr>
        <w:rPr>
          <w:b/>
        </w:rPr>
      </w:pPr>
      <w:r w:rsidRPr="00E52C9D">
        <w:tab/>
      </w:r>
      <w:r w:rsidRPr="00E52C9D">
        <w:tab/>
        <w:t xml:space="preserve"> </w:t>
      </w:r>
      <w:r w:rsidRPr="00E52C9D">
        <w:tab/>
        <w:t xml:space="preserve">                                                                                        </w:t>
      </w:r>
    </w:p>
    <w:p w:rsidR="001A74C1" w:rsidRPr="00E52C9D" w:rsidRDefault="001A74C1" w:rsidP="001A74C1">
      <w:pPr>
        <w:jc w:val="both"/>
        <w:rPr>
          <w:b/>
        </w:rPr>
      </w:pPr>
      <w:r w:rsidRPr="00E52C9D">
        <w:rPr>
          <w:b/>
        </w:rPr>
        <w:t xml:space="preserve">      </w:t>
      </w:r>
      <w:r w:rsidR="00AB2236">
        <w:rPr>
          <w:b/>
        </w:rPr>
        <w:t xml:space="preserve">                       </w:t>
      </w:r>
      <w:r w:rsidR="00AB2236">
        <w:rPr>
          <w:b/>
        </w:rPr>
        <w:tab/>
      </w:r>
      <w:r w:rsidR="00AB2236">
        <w:rPr>
          <w:b/>
        </w:rPr>
        <w:tab/>
      </w:r>
      <w:r w:rsidR="00AB2236">
        <w:rPr>
          <w:b/>
        </w:rPr>
        <w:tab/>
      </w:r>
      <w:r w:rsidR="00AB2236">
        <w:rPr>
          <w:b/>
        </w:rPr>
        <w:tab/>
      </w:r>
      <w:r w:rsidR="00AB2236">
        <w:rPr>
          <w:b/>
        </w:rPr>
        <w:tab/>
        <w:t xml:space="preserve">                </w:t>
      </w:r>
      <w:proofErr w:type="spellStart"/>
      <w:r w:rsidRPr="00E52C9D">
        <w:rPr>
          <w:b/>
        </w:rPr>
        <w:t>Contrasemneaza</w:t>
      </w:r>
      <w:proofErr w:type="spellEnd"/>
    </w:p>
    <w:p w:rsidR="001A74C1" w:rsidRPr="00E52C9D" w:rsidRDefault="00AB2236" w:rsidP="001A74C1">
      <w:pPr>
        <w:jc w:val="both"/>
        <w:rPr>
          <w:b/>
        </w:rPr>
      </w:pPr>
      <w:r>
        <w:rPr>
          <w:b/>
        </w:rPr>
        <w:t xml:space="preserve">                   </w:t>
      </w:r>
      <w:proofErr w:type="spellStart"/>
      <w:r>
        <w:rPr>
          <w:b/>
        </w:rPr>
        <w:t>Primar</w:t>
      </w:r>
      <w:proofErr w:type="spellEnd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  <w:r w:rsidR="001A74C1" w:rsidRPr="00E52C9D">
        <w:rPr>
          <w:b/>
        </w:rPr>
        <w:t xml:space="preserve">SECRETAR </w:t>
      </w:r>
      <w:proofErr w:type="spellStart"/>
      <w:r w:rsidR="001A74C1" w:rsidRPr="00E52C9D">
        <w:rPr>
          <w:b/>
        </w:rPr>
        <w:t>delegat</w:t>
      </w:r>
      <w:proofErr w:type="spellEnd"/>
    </w:p>
    <w:p w:rsidR="00DC732C" w:rsidRDefault="00AB2236" w:rsidP="001A74C1">
      <w:r>
        <w:rPr>
          <w:b/>
        </w:rPr>
        <w:t xml:space="preserve">                 </w:t>
      </w:r>
      <w:r w:rsidR="001A74C1">
        <w:rPr>
          <w:b/>
        </w:rPr>
        <w:t xml:space="preserve"> </w:t>
      </w:r>
      <w:r w:rsidR="001A74C1" w:rsidRPr="00E52C9D">
        <w:rPr>
          <w:b/>
        </w:rPr>
        <w:t xml:space="preserve">Visa </w:t>
      </w:r>
      <w:proofErr w:type="spellStart"/>
      <w:r w:rsidR="001A74C1" w:rsidRPr="00E52C9D">
        <w:rPr>
          <w:b/>
        </w:rPr>
        <w:t>Ionel</w:t>
      </w:r>
      <w:proofErr w:type="spellEnd"/>
      <w:r w:rsidR="001A74C1" w:rsidRPr="00E52C9D">
        <w:rPr>
          <w:b/>
        </w:rPr>
        <w:tab/>
      </w:r>
      <w:r w:rsidR="001A74C1" w:rsidRPr="00E52C9D">
        <w:rPr>
          <w:b/>
        </w:rPr>
        <w:tab/>
      </w:r>
      <w:r>
        <w:rPr>
          <w:b/>
        </w:rPr>
        <w:tab/>
        <w:t xml:space="preserve">                              </w:t>
      </w:r>
      <w:r w:rsidR="001A74C1">
        <w:rPr>
          <w:b/>
        </w:rPr>
        <w:t xml:space="preserve">  </w:t>
      </w:r>
      <w:proofErr w:type="spellStart"/>
      <w:r w:rsidR="001A74C1">
        <w:rPr>
          <w:b/>
        </w:rPr>
        <w:t>Iezsenszki</w:t>
      </w:r>
      <w:proofErr w:type="spellEnd"/>
      <w:r w:rsidR="001A74C1">
        <w:rPr>
          <w:b/>
        </w:rPr>
        <w:t xml:space="preserve"> </w:t>
      </w:r>
      <w:proofErr w:type="spellStart"/>
      <w:r w:rsidR="001A74C1">
        <w:rPr>
          <w:b/>
        </w:rPr>
        <w:t>Dalma</w:t>
      </w:r>
      <w:proofErr w:type="spellEnd"/>
      <w:r w:rsidR="001A74C1">
        <w:rPr>
          <w:b/>
        </w:rPr>
        <w:t xml:space="preserve"> </w:t>
      </w:r>
      <w:proofErr w:type="spellStart"/>
      <w:r w:rsidR="001A74C1">
        <w:rPr>
          <w:b/>
        </w:rPr>
        <w:t>E</w:t>
      </w:r>
      <w:r>
        <w:rPr>
          <w:b/>
        </w:rPr>
        <w:t>rjsebet</w:t>
      </w:r>
      <w:proofErr w:type="spellEnd"/>
    </w:p>
    <w:sectPr w:rsidR="00DC732C" w:rsidSect="00AB2236">
      <w:pgSz w:w="11907" w:h="16839" w:code="9"/>
      <w:pgMar w:top="851" w:right="1440" w:bottom="851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8727F7"/>
    <w:multiLevelType w:val="hybridMultilevel"/>
    <w:tmpl w:val="3210E6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4F43E5"/>
    <w:multiLevelType w:val="hybridMultilevel"/>
    <w:tmpl w:val="EAEAAA4C"/>
    <w:lvl w:ilvl="0" w:tplc="6DB8BCE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F500EE"/>
    <w:multiLevelType w:val="hybridMultilevel"/>
    <w:tmpl w:val="38AEC9F8"/>
    <w:lvl w:ilvl="0" w:tplc="C6D6AF9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3251D2"/>
    <w:multiLevelType w:val="hybridMultilevel"/>
    <w:tmpl w:val="57EED81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604F7958"/>
    <w:multiLevelType w:val="hybridMultilevel"/>
    <w:tmpl w:val="F72C0E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5171"/>
    <w:rsid w:val="000B1345"/>
    <w:rsid w:val="00195EBB"/>
    <w:rsid w:val="001A74C1"/>
    <w:rsid w:val="001B20BD"/>
    <w:rsid w:val="001B5C4A"/>
    <w:rsid w:val="001D0B74"/>
    <w:rsid w:val="001D4790"/>
    <w:rsid w:val="003A5D08"/>
    <w:rsid w:val="00635B39"/>
    <w:rsid w:val="007706CB"/>
    <w:rsid w:val="00880CE8"/>
    <w:rsid w:val="00995171"/>
    <w:rsid w:val="00AB2236"/>
    <w:rsid w:val="00B0095C"/>
    <w:rsid w:val="00B57F0E"/>
    <w:rsid w:val="00BF312B"/>
    <w:rsid w:val="00C551AF"/>
    <w:rsid w:val="00DC7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C4E648-3109-4B32-A01E-7F942E298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74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1A74C1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B57F0E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B57F0E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Nocrich Secretariat</dc:creator>
  <cp:keywords/>
  <dc:description/>
  <cp:lastModifiedBy>Primaria Nocrich Secretariat</cp:lastModifiedBy>
  <cp:revision>9</cp:revision>
  <cp:lastPrinted>2017-01-20T08:28:00Z</cp:lastPrinted>
  <dcterms:created xsi:type="dcterms:W3CDTF">2016-10-27T06:46:00Z</dcterms:created>
  <dcterms:modified xsi:type="dcterms:W3CDTF">2017-01-20T08:30:00Z</dcterms:modified>
</cp:coreProperties>
</file>